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滑县集中式生活饮用水水源水质状况报告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（第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季度）</w:t>
      </w:r>
    </w:p>
    <w:p>
      <w:pPr>
        <w:ind w:firstLine="422" w:firstLineChars="15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一、监测情况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季度，环境监测站对1个地表型饮用水源地（三水厂）和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个地下型饮用水源地（二水厂）进行了监测，达标率为100％。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（一）监测点位：二水厂、三水厂。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（二）监测项目：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个地下型饮用水水源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监测项目根据《地下水质量标准》（GB/T14848-93）分别测定</w:t>
      </w: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pH值、总硬度（以CaCO3计）、硫酸盐、氯化物、高锰酸盐指数、氨氮、氟化物、总大肠菌群、挥发酚、硝酸盐（以N计）、亚硝酸盐（以N计）、铁、锰、铜、锌、阴离子合成洗涤剂、氰化物、汞、砷、硒、镉、铬（六价）、铅共23项及每月取水量。地表饮用水源地监测项目按照《地表水环境质量标准》（GB3838-2002）表1基本项目（化学需氧量除外）、表2地表水源地补充项目共28项和表3的优选特定项目33项（监测项目及推荐方法详见河南省环境保护厅豫环文〔2013〕43号中附表1），共61项及每月取水量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二、评价标准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地表饮用水源地按《地表水环境质量标准》（GB3838-2002）表1Ⅲ类及表2、表3标准限值执行；地下饮用水源地按《地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下水质量标准》（GB/T14848-93）Ⅲ类执行。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三、评价结果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根据饮用水源地监测结果（见附表），滑县水质各项目均达到III类水质标准，达标率为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100％。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494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945"/>
        <w:gridCol w:w="1020"/>
        <w:gridCol w:w="990"/>
        <w:gridCol w:w="975"/>
        <w:gridCol w:w="930"/>
        <w:gridCol w:w="1020"/>
        <w:gridCol w:w="990"/>
        <w:gridCol w:w="1005"/>
        <w:gridCol w:w="960"/>
        <w:gridCol w:w="990"/>
        <w:gridCol w:w="960"/>
        <w:gridCol w:w="1005"/>
        <w:gridCol w:w="99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9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四月份地表饮用水分析结果报告单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水温℃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高锰酸盐指数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化学需氧量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生化需氧量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总氮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2020.4.02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阴离子表面活性剂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粪大肠菌群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2020.4.02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三氯乙烯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四氯乙烯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苯乙烯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二甲苯①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2020.4.02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异丙苯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1,2-二氯苯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1,4-二氯苯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三氯苯②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二硝基苯④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硝基氯苯⑤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邻苯二甲酸二丁酯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邻苯二甲酸二（2-乙基已基）酯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滴滴涕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阿特拉津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2020.4.02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0.00008L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苯并（a)芘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钴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钒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2020.4.02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perscript"/>
                <w:lang w:val="en-US" w:eastAsia="zh-CN" w:bidi="ar"/>
              </w:rPr>
              <w:t>-7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W w:w="1455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212"/>
        <w:gridCol w:w="1249"/>
        <w:gridCol w:w="1249"/>
        <w:gridCol w:w="1249"/>
        <w:gridCol w:w="1249"/>
        <w:gridCol w:w="1249"/>
        <w:gridCol w:w="1249"/>
        <w:gridCol w:w="1249"/>
        <w:gridCol w:w="1249"/>
        <w:gridCol w:w="1249"/>
        <w:gridCol w:w="124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45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项目名称：四月份地下水例行监测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本月取水量（万吨）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总硬度mg/L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 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6.5~8.5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2020.4.02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阴离子合成洗涤剂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耗氧量mg/L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    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2020.4.02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总大肠菌群  MPN/100mL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色度   （铂钴色度单位）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浑浊度  NTU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碘化物mg/L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细菌总数CFU/mL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2020.4.02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溶解性总固体mg/L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钠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 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嗅和味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肉眼可见物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≦60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2020.4.02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W w:w="1471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110"/>
        <w:gridCol w:w="998"/>
        <w:gridCol w:w="930"/>
        <w:gridCol w:w="990"/>
        <w:gridCol w:w="993"/>
        <w:gridCol w:w="1001"/>
        <w:gridCol w:w="1005"/>
        <w:gridCol w:w="945"/>
        <w:gridCol w:w="975"/>
        <w:gridCol w:w="975"/>
        <w:gridCol w:w="975"/>
        <w:gridCol w:w="975"/>
        <w:gridCol w:w="1080"/>
        <w:gridCol w:w="90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7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五月份地表饮用水分析结果报告单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水温℃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高锰酸盐指数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化学需氧量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生化需氧量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总氮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2020.05.06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阴离子表面活性剂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粪大肠菌群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2020.05.06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三氯乙烯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四氯乙烯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苯乙烯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二甲苯①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2020.05.06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异丙苯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1,2-二氯苯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1,4-二氯苯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三氯苯②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二硝基苯④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硝基氯苯⑤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邻苯二甲酸二丁酯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邻苯二甲酸二（2-乙基已基）酯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滴滴涕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阿特拉津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2020.05.06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0.00008L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苯并（a)芘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钴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钒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月取水量（万吨）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≦2.8*10-6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2020.05.06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4*10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-7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71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tbl>
      <w:tblPr>
        <w:tblW w:w="1455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230"/>
        <w:gridCol w:w="1249"/>
        <w:gridCol w:w="1249"/>
        <w:gridCol w:w="1249"/>
        <w:gridCol w:w="1249"/>
        <w:gridCol w:w="1231"/>
        <w:gridCol w:w="1249"/>
        <w:gridCol w:w="1249"/>
        <w:gridCol w:w="1249"/>
        <w:gridCol w:w="1249"/>
        <w:gridCol w:w="124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45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项目名称：五月份地下水例行监测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本月取水量（万吨）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总硬度mg/L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 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6.5~8.5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2020.05.06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阴离子合成洗涤剂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耗氧量mg/L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    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2020.05.06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总大肠菌群  MPN/100mL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色度   （铂钴色度单位）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浑浊度  NTU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碘化物mg/L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细菌总数CFU/mL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2020.05.06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溶解性总固体mg/L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钠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 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嗅和味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肉眼可见物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≦60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2020.05.06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tbl>
      <w:tblPr>
        <w:tblW w:w="1477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990"/>
        <w:gridCol w:w="1050"/>
        <w:gridCol w:w="975"/>
        <w:gridCol w:w="975"/>
        <w:gridCol w:w="960"/>
        <w:gridCol w:w="990"/>
        <w:gridCol w:w="975"/>
        <w:gridCol w:w="960"/>
        <w:gridCol w:w="885"/>
        <w:gridCol w:w="945"/>
        <w:gridCol w:w="915"/>
        <w:gridCol w:w="1020"/>
        <w:gridCol w:w="9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7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六月份地表饮用水分析结果报告单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水温℃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高锰酸盐指数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化学需氧量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生化需氧量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总氮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2020.06.02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阴离子表面活性剂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粪大肠菌群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2020.06.02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三氯乙烯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四氯乙烯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苯乙烯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二甲苯①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2020.06.02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异丙苯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1,2-二氯苯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1,4-二氯苯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三氯苯②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二硝基苯④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硝基氯苯⑤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邻苯二甲酸二丁酯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邻苯二甲酸二（2-乙基已基）酯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滴滴涕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阿特拉津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2020.06.02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0.00008L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苯并（a)芘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钴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钒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2020.06.02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perscript"/>
                <w:lang w:val="en-US" w:eastAsia="zh-CN" w:bidi="ar"/>
              </w:rPr>
              <w:t>-7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77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tbl>
      <w:tblPr>
        <w:tblW w:w="1455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230"/>
        <w:gridCol w:w="1249"/>
        <w:gridCol w:w="1249"/>
        <w:gridCol w:w="1249"/>
        <w:gridCol w:w="1249"/>
        <w:gridCol w:w="1231"/>
        <w:gridCol w:w="1249"/>
        <w:gridCol w:w="1249"/>
        <w:gridCol w:w="1249"/>
        <w:gridCol w:w="1249"/>
        <w:gridCol w:w="124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45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项目名称：六月份地下水例行监测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本月取水量（万吨）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总硬度mg/L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 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6.5~8.5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2020.06.02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阴离子合成洗涤剂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耗氧量mg/L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    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2020.06.02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总大肠菌群  MPN/100mL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色度   （铂钴色度单位）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浑浊度  NTU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碘化物mg/L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细菌总数CFU/mL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2020.06.02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溶解性总固体mg/L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钠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 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嗅和味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肉眼可见物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≦60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2020.06.02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bookmarkStart w:id="0" w:name="_GoBack"/>
      <w:bookmarkEnd w:id="0"/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56E3"/>
    <w:rsid w:val="00105B85"/>
    <w:rsid w:val="00151F63"/>
    <w:rsid w:val="001E60FA"/>
    <w:rsid w:val="002C6EF6"/>
    <w:rsid w:val="003730BE"/>
    <w:rsid w:val="00457E4F"/>
    <w:rsid w:val="00570EEC"/>
    <w:rsid w:val="00667EFE"/>
    <w:rsid w:val="006837E1"/>
    <w:rsid w:val="008031D1"/>
    <w:rsid w:val="00847F24"/>
    <w:rsid w:val="008D16DC"/>
    <w:rsid w:val="00901B49"/>
    <w:rsid w:val="0097736F"/>
    <w:rsid w:val="00A02726"/>
    <w:rsid w:val="00A14F3A"/>
    <w:rsid w:val="00A6675F"/>
    <w:rsid w:val="00A940AC"/>
    <w:rsid w:val="00AE0CC8"/>
    <w:rsid w:val="00C86AF6"/>
    <w:rsid w:val="00C91F65"/>
    <w:rsid w:val="00CA7A88"/>
    <w:rsid w:val="00D1315E"/>
    <w:rsid w:val="00D47FC3"/>
    <w:rsid w:val="00D747FC"/>
    <w:rsid w:val="00DE51CA"/>
    <w:rsid w:val="00E10028"/>
    <w:rsid w:val="00E87736"/>
    <w:rsid w:val="00F45EBC"/>
    <w:rsid w:val="00F764B3"/>
    <w:rsid w:val="0605614F"/>
    <w:rsid w:val="07BD5F09"/>
    <w:rsid w:val="09271955"/>
    <w:rsid w:val="097C5F87"/>
    <w:rsid w:val="09B016A6"/>
    <w:rsid w:val="0F7E7D86"/>
    <w:rsid w:val="164F44DE"/>
    <w:rsid w:val="173B517D"/>
    <w:rsid w:val="1F814EE4"/>
    <w:rsid w:val="226216A1"/>
    <w:rsid w:val="23437184"/>
    <w:rsid w:val="251E17B0"/>
    <w:rsid w:val="272F1A35"/>
    <w:rsid w:val="2BF3383F"/>
    <w:rsid w:val="2D252269"/>
    <w:rsid w:val="324A189B"/>
    <w:rsid w:val="32DB7D89"/>
    <w:rsid w:val="351C2471"/>
    <w:rsid w:val="37943DE0"/>
    <w:rsid w:val="37CF0C64"/>
    <w:rsid w:val="3B2431FB"/>
    <w:rsid w:val="3CE520E9"/>
    <w:rsid w:val="3E2428D6"/>
    <w:rsid w:val="42926FC9"/>
    <w:rsid w:val="44FA7D96"/>
    <w:rsid w:val="45026C82"/>
    <w:rsid w:val="456B0E5D"/>
    <w:rsid w:val="47403453"/>
    <w:rsid w:val="47E962BA"/>
    <w:rsid w:val="49A311AA"/>
    <w:rsid w:val="4BD55F53"/>
    <w:rsid w:val="4C28494E"/>
    <w:rsid w:val="4E5A67FC"/>
    <w:rsid w:val="505F5878"/>
    <w:rsid w:val="51FE7146"/>
    <w:rsid w:val="56976BBF"/>
    <w:rsid w:val="572E2FD8"/>
    <w:rsid w:val="5AEA0BDE"/>
    <w:rsid w:val="5D323234"/>
    <w:rsid w:val="5D843D3C"/>
    <w:rsid w:val="63EA7D3A"/>
    <w:rsid w:val="72AB07C4"/>
    <w:rsid w:val="73EA3624"/>
    <w:rsid w:val="76B95BDB"/>
    <w:rsid w:val="77821A56"/>
    <w:rsid w:val="7D1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6">
    <w:name w:val="批注框文本 Char"/>
    <w:basedOn w:val="4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11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71"/>
    <w:basedOn w:val="4"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523</Words>
  <Characters>2982</Characters>
  <Lines>24</Lines>
  <Paragraphs>6</Paragraphs>
  <TotalTime>15</TotalTime>
  <ScaleCrop>false</ScaleCrop>
  <LinksUpToDate>false</LinksUpToDate>
  <CharactersWithSpaces>3499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2017-03-22T01:41:00Z</dcterms:created>
  <dc:creator>dreamsummit</dc:creator>
  <cp:lastModifiedBy>gaojianmin</cp:lastModifiedBy>
  <dcterms:modified xsi:type="dcterms:W3CDTF">2020-07-03T08:06:53Z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